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14B23" w14:textId="77777777" w:rsidR="00536A71" w:rsidRPr="00DE5118" w:rsidRDefault="00536A71" w:rsidP="008C431C">
      <w:pPr>
        <w:rPr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251B" w:rsidRPr="00DE5118" w14:paraId="7D647A68" w14:textId="77777777" w:rsidTr="00CF251B">
        <w:tc>
          <w:tcPr>
            <w:tcW w:w="4672" w:type="dxa"/>
          </w:tcPr>
          <w:p w14:paraId="7396E296" w14:textId="0D16F4D3" w:rsidR="00CF251B" w:rsidRPr="00DE5118" w:rsidRDefault="00CF251B" w:rsidP="00CF251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672" w:type="dxa"/>
          </w:tcPr>
          <w:p w14:paraId="7E7F86D4" w14:textId="7527DD1B" w:rsidR="00313A96" w:rsidRPr="00DE5118" w:rsidRDefault="00313A96" w:rsidP="00C2487C">
            <w:pPr>
              <w:rPr>
                <w:sz w:val="28"/>
                <w:szCs w:val="28"/>
              </w:rPr>
            </w:pPr>
          </w:p>
        </w:tc>
      </w:tr>
    </w:tbl>
    <w:p w14:paraId="56CE16F9" w14:textId="2D830DE3" w:rsidR="00846F8C" w:rsidRDefault="00846F8C" w:rsidP="00696A97">
      <w:pPr>
        <w:rPr>
          <w:sz w:val="28"/>
          <w:szCs w:val="28"/>
        </w:rPr>
      </w:pPr>
    </w:p>
    <w:p w14:paraId="17B88EC4" w14:textId="1E49ABC1" w:rsidR="00375559" w:rsidRDefault="00375559" w:rsidP="00696A97">
      <w:pPr>
        <w:rPr>
          <w:sz w:val="28"/>
          <w:szCs w:val="28"/>
        </w:rPr>
      </w:pPr>
    </w:p>
    <w:p w14:paraId="0B4EC795" w14:textId="684B6902" w:rsidR="00375559" w:rsidRDefault="00375559" w:rsidP="00696A97">
      <w:pPr>
        <w:rPr>
          <w:sz w:val="28"/>
          <w:szCs w:val="28"/>
        </w:rPr>
      </w:pPr>
    </w:p>
    <w:p w14:paraId="30084F50" w14:textId="49D784E2" w:rsidR="00375559" w:rsidRDefault="00375559" w:rsidP="00696A97">
      <w:pPr>
        <w:rPr>
          <w:sz w:val="28"/>
          <w:szCs w:val="28"/>
        </w:rPr>
      </w:pPr>
    </w:p>
    <w:p w14:paraId="5917B7FF" w14:textId="44BB0317" w:rsidR="00277B7C" w:rsidRDefault="00E326FC" w:rsidP="00C80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0" w:name="_Toc338763922"/>
      <w:bookmarkStart w:id="1" w:name="_Toc331615136"/>
      <w:bookmarkStart w:id="2" w:name="_Toc331602814"/>
      <w:r>
        <w:rPr>
          <w:rFonts w:eastAsia="Calibri"/>
          <w:sz w:val="28"/>
          <w:szCs w:val="28"/>
        </w:rPr>
        <w:t xml:space="preserve"> </w:t>
      </w:r>
      <w:proofErr w:type="gramStart"/>
      <w:r w:rsidR="00356CD6">
        <w:rPr>
          <w:rFonts w:eastAsia="Calibri"/>
          <w:sz w:val="28"/>
          <w:szCs w:val="28"/>
        </w:rPr>
        <w:t>«Уважаемые жители</w:t>
      </w:r>
      <w:r w:rsidR="00347A1D">
        <w:rPr>
          <w:rFonts w:eastAsia="Calibri"/>
          <w:sz w:val="28"/>
          <w:szCs w:val="28"/>
        </w:rPr>
        <w:t>, в том числе</w:t>
      </w:r>
      <w:r w:rsidR="00356CD6">
        <w:rPr>
          <w:rFonts w:eastAsia="Calibri"/>
          <w:sz w:val="28"/>
          <w:szCs w:val="28"/>
        </w:rPr>
        <w:t xml:space="preserve"> пчеловоды городского округа </w:t>
      </w:r>
      <w:r w:rsidR="00D524CE">
        <w:rPr>
          <w:rFonts w:eastAsia="Calibri"/>
          <w:sz w:val="28"/>
          <w:szCs w:val="28"/>
        </w:rPr>
        <w:t>Серебряные Пруды</w:t>
      </w:r>
      <w:r w:rsidR="00356CD6">
        <w:rPr>
          <w:rFonts w:eastAsia="Calibri"/>
          <w:sz w:val="28"/>
          <w:szCs w:val="28"/>
        </w:rPr>
        <w:t>, в</w:t>
      </w:r>
      <w:r w:rsidR="00C8013B">
        <w:rPr>
          <w:rFonts w:eastAsia="Calibri"/>
          <w:sz w:val="28"/>
          <w:szCs w:val="28"/>
        </w:rPr>
        <w:t xml:space="preserve"> целях </w:t>
      </w:r>
      <w:r w:rsidR="00D926FA" w:rsidRPr="00D926FA">
        <w:rPr>
          <w:rFonts w:eastAsia="Calibri"/>
          <w:sz w:val="28"/>
          <w:szCs w:val="28"/>
        </w:rPr>
        <w:t xml:space="preserve">исполнения требований норм </w:t>
      </w:r>
      <w:r w:rsidR="002953CF">
        <w:rPr>
          <w:rFonts w:eastAsia="Calibri"/>
          <w:sz w:val="28"/>
          <w:szCs w:val="28"/>
        </w:rPr>
        <w:t>Федерального закона</w:t>
      </w:r>
      <w:r w:rsidR="00D926FA" w:rsidRPr="00D926FA">
        <w:rPr>
          <w:rFonts w:eastAsia="Calibri"/>
          <w:sz w:val="28"/>
          <w:szCs w:val="28"/>
        </w:rPr>
        <w:t xml:space="preserve"> от 30.12.2020 N490-ФЗ (ред. от 11.06.2021) "О пчеловодстве в Российской Федерации", </w:t>
      </w:r>
      <w:r w:rsidR="002953CF">
        <w:rPr>
          <w:rFonts w:eastAsia="Calibri"/>
          <w:sz w:val="28"/>
          <w:szCs w:val="28"/>
        </w:rPr>
        <w:t xml:space="preserve">Федерального закона </w:t>
      </w:r>
      <w:r w:rsidR="00D926FA" w:rsidRPr="00D926FA">
        <w:rPr>
          <w:rFonts w:eastAsia="Calibri"/>
          <w:sz w:val="28"/>
          <w:szCs w:val="28"/>
        </w:rPr>
        <w:t>от 19.07.1997 №109-ФЗ (ред. от 28.06.2021) «О безопасном обращении с пестицидами и агрохимикатами»,</w:t>
      </w:r>
      <w:r w:rsidR="002953CF">
        <w:rPr>
          <w:rFonts w:eastAsia="Calibri"/>
          <w:sz w:val="28"/>
          <w:szCs w:val="28"/>
        </w:rPr>
        <w:t xml:space="preserve"> </w:t>
      </w:r>
      <w:r w:rsidR="00D926FA" w:rsidRPr="00D926FA">
        <w:rPr>
          <w:rFonts w:eastAsia="Calibri"/>
          <w:sz w:val="28"/>
          <w:szCs w:val="28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</w:t>
      </w:r>
      <w:proofErr w:type="gramEnd"/>
      <w:r w:rsidR="00D926FA" w:rsidRPr="00D926FA">
        <w:rPr>
          <w:rFonts w:eastAsia="Calibri"/>
          <w:sz w:val="28"/>
          <w:szCs w:val="28"/>
        </w:rPr>
        <w:t xml:space="preserve">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 w:rsidR="002953CF">
        <w:rPr>
          <w:rFonts w:eastAsia="Calibri"/>
          <w:sz w:val="28"/>
          <w:szCs w:val="28"/>
        </w:rPr>
        <w:t xml:space="preserve">, а также  в соответствии с </w:t>
      </w:r>
      <w:r w:rsidR="002953CF" w:rsidRPr="002953CF">
        <w:rPr>
          <w:rFonts w:eastAsia="Calibri"/>
          <w:sz w:val="28"/>
          <w:szCs w:val="28"/>
        </w:rPr>
        <w:t>«</w:t>
      </w:r>
      <w:r w:rsidR="002953CF">
        <w:rPr>
          <w:rFonts w:eastAsia="Calibri"/>
          <w:sz w:val="28"/>
          <w:szCs w:val="28"/>
        </w:rPr>
        <w:t>Государственным каталогом пестицидов и агрохимикатов», разрешенных к применению на территории Российской Федерации</w:t>
      </w:r>
      <w:r w:rsidR="00356CD6">
        <w:rPr>
          <w:rFonts w:eastAsia="Calibri"/>
          <w:sz w:val="28"/>
          <w:szCs w:val="28"/>
        </w:rPr>
        <w:t xml:space="preserve">, </w:t>
      </w:r>
      <w:r w:rsidR="00C8013B" w:rsidRPr="00C8013B">
        <w:rPr>
          <w:rFonts w:eastAsia="Calibri"/>
          <w:sz w:val="28"/>
          <w:szCs w:val="28"/>
        </w:rPr>
        <w:t>ООО «</w:t>
      </w:r>
      <w:proofErr w:type="spellStart"/>
      <w:r w:rsidR="00C8013B" w:rsidRPr="00C8013B">
        <w:rPr>
          <w:rFonts w:eastAsia="Calibri"/>
          <w:sz w:val="28"/>
          <w:szCs w:val="28"/>
        </w:rPr>
        <w:t>ТуламашАгро</w:t>
      </w:r>
      <w:proofErr w:type="spellEnd"/>
      <w:r w:rsidR="00C8013B" w:rsidRPr="00C8013B">
        <w:rPr>
          <w:rFonts w:eastAsia="Calibri"/>
          <w:sz w:val="28"/>
          <w:szCs w:val="28"/>
        </w:rPr>
        <w:t xml:space="preserve">» информирует, </w:t>
      </w:r>
      <w:r w:rsidR="00375559" w:rsidRPr="00375559">
        <w:rPr>
          <w:rFonts w:eastAsia="Calibri"/>
          <w:sz w:val="28"/>
          <w:szCs w:val="28"/>
        </w:rPr>
        <w:t>что на территории городского округа в ночное время суток с 1</w:t>
      </w:r>
      <w:r w:rsidR="00375559">
        <w:rPr>
          <w:rFonts w:eastAsia="Calibri"/>
          <w:sz w:val="28"/>
          <w:szCs w:val="28"/>
        </w:rPr>
        <w:t>4</w:t>
      </w:r>
      <w:r w:rsidR="00375559" w:rsidRPr="00375559">
        <w:rPr>
          <w:rFonts w:eastAsia="Calibri"/>
          <w:sz w:val="28"/>
          <w:szCs w:val="28"/>
        </w:rPr>
        <w:t xml:space="preserve"> на 1</w:t>
      </w:r>
      <w:r w:rsidR="00375559">
        <w:rPr>
          <w:rFonts w:eastAsia="Calibri"/>
          <w:sz w:val="28"/>
          <w:szCs w:val="28"/>
        </w:rPr>
        <w:t>5</w:t>
      </w:r>
      <w:r w:rsidR="00375559" w:rsidRPr="00375559">
        <w:rPr>
          <w:rFonts w:eastAsia="Calibri"/>
          <w:sz w:val="28"/>
          <w:szCs w:val="28"/>
        </w:rPr>
        <w:t xml:space="preserve"> июня вблизи населенных пунктов: </w:t>
      </w:r>
      <w:proofErr w:type="spellStart"/>
      <w:r w:rsidR="00375559">
        <w:rPr>
          <w:rFonts w:eastAsia="Calibri"/>
          <w:sz w:val="28"/>
          <w:szCs w:val="28"/>
        </w:rPr>
        <w:t>Мозалово</w:t>
      </w:r>
      <w:proofErr w:type="spellEnd"/>
      <w:r w:rsidR="00375559">
        <w:rPr>
          <w:rFonts w:eastAsia="Calibri"/>
          <w:sz w:val="28"/>
          <w:szCs w:val="28"/>
        </w:rPr>
        <w:t xml:space="preserve">, Песочное, Крутое и </w:t>
      </w:r>
      <w:proofErr w:type="spellStart"/>
      <w:r w:rsidR="00375559">
        <w:rPr>
          <w:rFonts w:eastAsia="Calibri"/>
          <w:sz w:val="28"/>
          <w:szCs w:val="28"/>
        </w:rPr>
        <w:t>Богатищево</w:t>
      </w:r>
      <w:proofErr w:type="spellEnd"/>
      <w:r w:rsidR="00375559" w:rsidRPr="00375559">
        <w:rPr>
          <w:rFonts w:eastAsia="Calibri"/>
          <w:sz w:val="28"/>
          <w:szCs w:val="28"/>
        </w:rPr>
        <w:t xml:space="preserve"> на посевах озимого рапса методом наземного опрыскивания планируются работы средствами защиты растений: </w:t>
      </w:r>
      <w:proofErr w:type="spellStart"/>
      <w:r w:rsidR="00375559" w:rsidRPr="00375559">
        <w:rPr>
          <w:rFonts w:eastAsia="Calibri"/>
          <w:sz w:val="28"/>
          <w:szCs w:val="28"/>
        </w:rPr>
        <w:t>Пиктор</w:t>
      </w:r>
      <w:proofErr w:type="spellEnd"/>
      <w:r w:rsidR="00375559" w:rsidRPr="00375559">
        <w:rPr>
          <w:rFonts w:eastAsia="Calibri"/>
          <w:sz w:val="28"/>
          <w:szCs w:val="28"/>
        </w:rPr>
        <w:t xml:space="preserve"> – фунгицид, класс опасности для человека 2, для пчел 3 (погранично-защитная зона для пчел не менее 2–3 км, ограничение лёта пчел не менее 20–24 часа), Декстер – инсектицид, класс опасности для человека 2, для пчел 1 (погранично-защитная зона для пчел не менее 4–5 км, ограничение лёта пчел - не менее 4–6 </w:t>
      </w:r>
      <w:proofErr w:type="spellStart"/>
      <w:r w:rsidR="00375559" w:rsidRPr="00375559">
        <w:rPr>
          <w:rFonts w:eastAsia="Calibri"/>
          <w:sz w:val="28"/>
          <w:szCs w:val="28"/>
        </w:rPr>
        <w:t>сут</w:t>
      </w:r>
      <w:proofErr w:type="spellEnd"/>
      <w:r w:rsidR="00375559" w:rsidRPr="00375559">
        <w:rPr>
          <w:rFonts w:eastAsia="Calibri"/>
          <w:sz w:val="28"/>
          <w:szCs w:val="28"/>
        </w:rPr>
        <w:t xml:space="preserve">. или удаление семей пчел из зоны обработки на срок более 6 </w:t>
      </w:r>
      <w:proofErr w:type="spellStart"/>
      <w:r w:rsidR="00375559" w:rsidRPr="00375559">
        <w:rPr>
          <w:rFonts w:eastAsia="Calibri"/>
          <w:sz w:val="28"/>
          <w:szCs w:val="28"/>
        </w:rPr>
        <w:t>сут</w:t>
      </w:r>
      <w:proofErr w:type="spellEnd"/>
      <w:r w:rsidR="00375559" w:rsidRPr="00375559">
        <w:rPr>
          <w:rFonts w:eastAsia="Calibri"/>
          <w:sz w:val="28"/>
          <w:szCs w:val="28"/>
        </w:rPr>
        <w:t xml:space="preserve">.), а также пройдут обработки удобрениями и стимулятором роста: </w:t>
      </w:r>
      <w:proofErr w:type="spellStart"/>
      <w:r w:rsidR="00375559" w:rsidRPr="00375559">
        <w:rPr>
          <w:rFonts w:eastAsia="Calibri"/>
          <w:sz w:val="28"/>
          <w:szCs w:val="28"/>
        </w:rPr>
        <w:t>Боро</w:t>
      </w:r>
      <w:proofErr w:type="spellEnd"/>
      <w:r w:rsidR="00375559" w:rsidRPr="00375559">
        <w:rPr>
          <w:rFonts w:eastAsia="Calibri"/>
          <w:sz w:val="28"/>
          <w:szCs w:val="28"/>
        </w:rPr>
        <w:t xml:space="preserve"> Н, </w:t>
      </w:r>
      <w:proofErr w:type="spellStart"/>
      <w:r w:rsidR="00375559" w:rsidRPr="00375559">
        <w:rPr>
          <w:rFonts w:eastAsia="Calibri"/>
          <w:sz w:val="28"/>
          <w:szCs w:val="28"/>
        </w:rPr>
        <w:t>Изагри</w:t>
      </w:r>
      <w:proofErr w:type="spellEnd"/>
      <w:r w:rsidR="00375559" w:rsidRPr="00375559">
        <w:rPr>
          <w:rFonts w:eastAsia="Calibri"/>
          <w:sz w:val="28"/>
          <w:szCs w:val="28"/>
        </w:rPr>
        <w:t xml:space="preserve">-К марки Молибден и </w:t>
      </w:r>
      <w:proofErr w:type="spellStart"/>
      <w:r w:rsidR="00375559" w:rsidRPr="00375559">
        <w:rPr>
          <w:rFonts w:eastAsia="Calibri"/>
          <w:sz w:val="28"/>
          <w:szCs w:val="28"/>
        </w:rPr>
        <w:t>Лигногумат</w:t>
      </w:r>
      <w:proofErr w:type="spellEnd"/>
      <w:r w:rsidR="00375559" w:rsidRPr="00375559">
        <w:rPr>
          <w:rFonts w:eastAsia="Calibri"/>
          <w:sz w:val="28"/>
          <w:szCs w:val="28"/>
        </w:rPr>
        <w:t>.</w:t>
      </w:r>
    </w:p>
    <w:p w14:paraId="078A8990" w14:textId="5108C919" w:rsidR="00347A1D" w:rsidRDefault="00904F42" w:rsidP="00C80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Обращаем Ваше внимание, что оповещение </w:t>
      </w:r>
      <w:r w:rsidR="00DB7266">
        <w:rPr>
          <w:rFonts w:eastAsia="Calibri"/>
          <w:sz w:val="28"/>
          <w:szCs w:val="28"/>
        </w:rPr>
        <w:t>населения</w:t>
      </w:r>
      <w:r w:rsidR="005267B8">
        <w:rPr>
          <w:rFonts w:eastAsia="Calibri"/>
          <w:sz w:val="28"/>
          <w:szCs w:val="28"/>
        </w:rPr>
        <w:t xml:space="preserve">, в том числе </w:t>
      </w:r>
      <w:r w:rsidR="00DB7266">
        <w:rPr>
          <w:rFonts w:eastAsia="Calibri"/>
          <w:sz w:val="28"/>
          <w:szCs w:val="28"/>
        </w:rPr>
        <w:t xml:space="preserve">пчеловодов </w:t>
      </w:r>
      <w:r w:rsidR="00347A1D">
        <w:rPr>
          <w:rFonts w:eastAsia="Calibri"/>
          <w:sz w:val="28"/>
          <w:szCs w:val="28"/>
        </w:rPr>
        <w:t xml:space="preserve">дополнительно </w:t>
      </w:r>
      <w:r>
        <w:rPr>
          <w:rFonts w:eastAsia="Calibri"/>
          <w:sz w:val="28"/>
          <w:szCs w:val="28"/>
        </w:rPr>
        <w:t>осуществля</w:t>
      </w:r>
      <w:r w:rsidR="00347A1D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тся </w:t>
      </w:r>
      <w:proofErr w:type="gramStart"/>
      <w:r>
        <w:rPr>
          <w:rFonts w:eastAsia="Calibri"/>
          <w:sz w:val="28"/>
          <w:szCs w:val="28"/>
        </w:rPr>
        <w:t>по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средством</w:t>
      </w:r>
      <w:proofErr w:type="gramEnd"/>
      <w:r w:rsidR="00DB7266">
        <w:rPr>
          <w:rFonts w:eastAsia="Calibri"/>
          <w:sz w:val="28"/>
          <w:szCs w:val="28"/>
        </w:rPr>
        <w:t xml:space="preserve"> </w:t>
      </w:r>
      <w:r w:rsidR="00DB7266" w:rsidRPr="00DB7266">
        <w:rPr>
          <w:rFonts w:eastAsia="Calibri"/>
          <w:sz w:val="28"/>
          <w:szCs w:val="28"/>
        </w:rPr>
        <w:t>электронных ресурс</w:t>
      </w:r>
      <w:r w:rsidR="00DB7266">
        <w:rPr>
          <w:rFonts w:eastAsia="Calibri"/>
          <w:sz w:val="28"/>
          <w:szCs w:val="28"/>
        </w:rPr>
        <w:t>ов</w:t>
      </w:r>
      <w:r w:rsidR="00DB7266" w:rsidRPr="00DB7266">
        <w:rPr>
          <w:rFonts w:eastAsia="Calibri"/>
          <w:sz w:val="28"/>
          <w:szCs w:val="28"/>
        </w:rPr>
        <w:t xml:space="preserve"> </w:t>
      </w:r>
      <w:r w:rsidR="00DB7266">
        <w:rPr>
          <w:rFonts w:eastAsia="Calibri"/>
          <w:sz w:val="28"/>
          <w:szCs w:val="28"/>
        </w:rPr>
        <w:t xml:space="preserve">- </w:t>
      </w:r>
      <w:r w:rsidR="00DB7266" w:rsidRPr="00DB7266">
        <w:rPr>
          <w:rFonts w:eastAsia="Calibri"/>
          <w:sz w:val="28"/>
          <w:szCs w:val="28"/>
        </w:rPr>
        <w:t>приложени</w:t>
      </w:r>
      <w:r w:rsidR="00DB7266">
        <w:rPr>
          <w:rFonts w:eastAsia="Calibri"/>
          <w:sz w:val="28"/>
          <w:szCs w:val="28"/>
        </w:rPr>
        <w:t>й</w:t>
      </w:r>
      <w:r w:rsidR="00DB7266" w:rsidRPr="00DB7266">
        <w:rPr>
          <w:rFonts w:eastAsia="Calibri"/>
          <w:sz w:val="28"/>
          <w:szCs w:val="28"/>
        </w:rPr>
        <w:t xml:space="preserve"> сервисов обмена информацией – </w:t>
      </w:r>
      <w:proofErr w:type="spellStart"/>
      <w:r w:rsidR="00DB7266" w:rsidRPr="00DB7266">
        <w:rPr>
          <w:rFonts w:eastAsia="Calibri"/>
          <w:sz w:val="28"/>
          <w:szCs w:val="28"/>
        </w:rPr>
        <w:t>WhatsApp</w:t>
      </w:r>
      <w:proofErr w:type="spellEnd"/>
      <w:r w:rsidR="00DB7266" w:rsidRPr="00DB7266">
        <w:rPr>
          <w:rFonts w:eastAsia="Calibri"/>
          <w:sz w:val="28"/>
          <w:szCs w:val="28"/>
        </w:rPr>
        <w:t xml:space="preserve"> и </w:t>
      </w:r>
      <w:proofErr w:type="spellStart"/>
      <w:r w:rsidR="00DB7266" w:rsidRPr="00DB7266">
        <w:rPr>
          <w:rFonts w:eastAsia="Calibri"/>
          <w:sz w:val="28"/>
          <w:szCs w:val="28"/>
        </w:rPr>
        <w:t>Телеграм</w:t>
      </w:r>
      <w:proofErr w:type="spellEnd"/>
      <w:r w:rsidR="00DB7266" w:rsidRPr="00DB7266">
        <w:rPr>
          <w:rFonts w:eastAsia="Calibri"/>
          <w:sz w:val="28"/>
          <w:szCs w:val="28"/>
        </w:rPr>
        <w:t xml:space="preserve"> </w:t>
      </w:r>
      <w:r w:rsidR="00DB7266">
        <w:rPr>
          <w:rFonts w:eastAsia="Calibri"/>
          <w:sz w:val="28"/>
          <w:szCs w:val="28"/>
        </w:rPr>
        <w:t xml:space="preserve">через </w:t>
      </w:r>
      <w:r w:rsidR="00DB7266" w:rsidRPr="00DB7266">
        <w:rPr>
          <w:rFonts w:eastAsia="Calibri"/>
          <w:sz w:val="28"/>
          <w:szCs w:val="28"/>
        </w:rPr>
        <w:t>чат</w:t>
      </w:r>
      <w:r w:rsidR="00DB7266">
        <w:rPr>
          <w:rFonts w:eastAsia="Calibri"/>
          <w:sz w:val="28"/>
          <w:szCs w:val="28"/>
        </w:rPr>
        <w:t>ы:</w:t>
      </w:r>
      <w:r w:rsidR="00846F8C">
        <w:rPr>
          <w:rFonts w:eastAsia="Calibri"/>
          <w:sz w:val="28"/>
          <w:szCs w:val="28"/>
        </w:rPr>
        <w:t xml:space="preserve"> </w:t>
      </w:r>
      <w:r w:rsidR="00DB7266">
        <w:rPr>
          <w:rFonts w:eastAsia="Calibri"/>
          <w:sz w:val="28"/>
          <w:szCs w:val="28"/>
        </w:rPr>
        <w:t xml:space="preserve">пчеловодов округа - </w:t>
      </w:r>
      <w:r w:rsidR="00244FD7" w:rsidRPr="00244FD7">
        <w:rPr>
          <w:rFonts w:eastAsia="Calibri"/>
          <w:sz w:val="28"/>
          <w:szCs w:val="28"/>
        </w:rPr>
        <w:t>"Обработки для пчеловодов"</w:t>
      </w:r>
      <w:r w:rsidR="00D524CE">
        <w:rPr>
          <w:rFonts w:eastAsia="Calibri"/>
          <w:sz w:val="28"/>
          <w:szCs w:val="28"/>
        </w:rPr>
        <w:t xml:space="preserve"> </w:t>
      </w:r>
      <w:r w:rsidR="00347A1D">
        <w:rPr>
          <w:rFonts w:eastAsia="Calibri"/>
          <w:sz w:val="28"/>
          <w:szCs w:val="28"/>
        </w:rPr>
        <w:t xml:space="preserve">и </w:t>
      </w:r>
      <w:r w:rsidR="00DB7266" w:rsidRPr="00D524CE">
        <w:rPr>
          <w:rFonts w:eastAsia="Calibri"/>
          <w:sz w:val="28"/>
          <w:szCs w:val="28"/>
        </w:rPr>
        <w:t xml:space="preserve">старост населенных пунктов округа  - </w:t>
      </w:r>
      <w:r w:rsidR="00D524CE" w:rsidRPr="00D524CE">
        <w:rPr>
          <w:rFonts w:eastAsia="Calibri"/>
          <w:sz w:val="28"/>
          <w:szCs w:val="28"/>
        </w:rPr>
        <w:t>"Старосты го Серебряные Пруды".</w:t>
      </w:r>
    </w:p>
    <w:p w14:paraId="76F99437" w14:textId="4CB7D593" w:rsidR="00347A1D" w:rsidRDefault="003B4BEF" w:rsidP="00C80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10512"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Ж</w:t>
      </w:r>
      <w:r w:rsidRPr="003B4BEF">
        <w:rPr>
          <w:rFonts w:eastAsia="Calibri"/>
          <w:sz w:val="28"/>
          <w:szCs w:val="28"/>
        </w:rPr>
        <w:t>ителям, в том числе гражданам, занимающимся пчеловодством</w:t>
      </w:r>
      <w:r>
        <w:rPr>
          <w:rFonts w:eastAsia="Calibri"/>
          <w:sz w:val="28"/>
          <w:szCs w:val="28"/>
        </w:rPr>
        <w:t>,</w:t>
      </w:r>
      <w:r w:rsidRPr="003B4BEF">
        <w:rPr>
          <w:rFonts w:eastAsia="Calibri"/>
          <w:sz w:val="28"/>
          <w:szCs w:val="28"/>
        </w:rPr>
        <w:t xml:space="preserve"> </w:t>
      </w:r>
      <w:r w:rsidR="00846F8C">
        <w:rPr>
          <w:rFonts w:eastAsia="Calibri"/>
          <w:sz w:val="28"/>
          <w:szCs w:val="28"/>
        </w:rPr>
        <w:t>проживающи</w:t>
      </w:r>
      <w:r w:rsidR="00775959">
        <w:rPr>
          <w:rFonts w:eastAsia="Calibri"/>
          <w:sz w:val="28"/>
          <w:szCs w:val="28"/>
        </w:rPr>
        <w:t>м</w:t>
      </w:r>
      <w:r w:rsidR="00846F8C">
        <w:rPr>
          <w:rFonts w:eastAsia="Calibri"/>
          <w:sz w:val="28"/>
          <w:szCs w:val="28"/>
        </w:rPr>
        <w:t xml:space="preserve"> и (или) осуществляющи</w:t>
      </w:r>
      <w:r w:rsidR="00775959">
        <w:rPr>
          <w:rFonts w:eastAsia="Calibri"/>
          <w:sz w:val="28"/>
          <w:szCs w:val="28"/>
        </w:rPr>
        <w:t>м</w:t>
      </w:r>
      <w:r w:rsidR="00846F8C">
        <w:rPr>
          <w:rFonts w:eastAsia="Calibri"/>
          <w:sz w:val="28"/>
          <w:szCs w:val="28"/>
        </w:rPr>
        <w:t xml:space="preserve"> свою деятельность в </w:t>
      </w:r>
      <w:r w:rsidR="007A3918" w:rsidRPr="007A3918">
        <w:rPr>
          <w:rFonts w:eastAsia="Calibri"/>
          <w:sz w:val="28"/>
          <w:szCs w:val="28"/>
        </w:rPr>
        <w:t>населенных пункт</w:t>
      </w:r>
      <w:r w:rsidR="00846F8C">
        <w:rPr>
          <w:rFonts w:eastAsia="Calibri"/>
          <w:sz w:val="28"/>
          <w:szCs w:val="28"/>
        </w:rPr>
        <w:t>ах</w:t>
      </w:r>
      <w:r w:rsidRPr="003B4BEF">
        <w:rPr>
          <w:rFonts w:eastAsia="Calibri"/>
          <w:sz w:val="28"/>
          <w:szCs w:val="28"/>
        </w:rPr>
        <w:t>, которы</w:t>
      </w:r>
      <w:r w:rsidR="00846F8C">
        <w:rPr>
          <w:rFonts w:eastAsia="Calibri"/>
          <w:sz w:val="28"/>
          <w:szCs w:val="28"/>
        </w:rPr>
        <w:t>е</w:t>
      </w:r>
      <w:r w:rsidRPr="003B4BEF">
        <w:rPr>
          <w:rFonts w:eastAsia="Calibri"/>
          <w:sz w:val="28"/>
          <w:szCs w:val="28"/>
        </w:rPr>
        <w:t xml:space="preserve"> расположен</w:t>
      </w:r>
      <w:r>
        <w:rPr>
          <w:rFonts w:eastAsia="Calibri"/>
          <w:sz w:val="28"/>
          <w:szCs w:val="28"/>
        </w:rPr>
        <w:t>ы</w:t>
      </w:r>
      <w:r w:rsidRPr="003B4BEF">
        <w:rPr>
          <w:rFonts w:eastAsia="Calibri"/>
          <w:sz w:val="28"/>
          <w:szCs w:val="28"/>
        </w:rPr>
        <w:t xml:space="preserve"> на расстоянии до 7 километров от</w:t>
      </w:r>
      <w:r w:rsidR="00846F8C">
        <w:rPr>
          <w:rFonts w:eastAsia="Calibri"/>
          <w:sz w:val="28"/>
          <w:szCs w:val="28"/>
        </w:rPr>
        <w:t xml:space="preserve"> </w:t>
      </w:r>
      <w:r w:rsidRPr="003B4BEF">
        <w:rPr>
          <w:rFonts w:eastAsia="Calibri"/>
          <w:sz w:val="28"/>
          <w:szCs w:val="28"/>
        </w:rPr>
        <w:t>границ</w:t>
      </w:r>
      <w:r w:rsidR="00846F8C">
        <w:rPr>
          <w:rFonts w:eastAsia="Calibri"/>
          <w:sz w:val="28"/>
          <w:szCs w:val="28"/>
        </w:rPr>
        <w:t>,</w:t>
      </w:r>
      <w:r w:rsidRPr="003B4BEF">
        <w:rPr>
          <w:rFonts w:eastAsia="Calibri"/>
          <w:sz w:val="28"/>
          <w:szCs w:val="28"/>
        </w:rPr>
        <w:t xml:space="preserve"> запланированных к обработке пестицидами и агрохимикатами земельных участков, </w:t>
      </w:r>
      <w:r w:rsidR="00B10512">
        <w:rPr>
          <w:rFonts w:eastAsia="Calibri"/>
          <w:sz w:val="28"/>
          <w:szCs w:val="28"/>
        </w:rPr>
        <w:t xml:space="preserve">необходимо будет </w:t>
      </w:r>
      <w:r w:rsidRPr="003B4BEF">
        <w:rPr>
          <w:rFonts w:eastAsia="Calibri"/>
          <w:sz w:val="28"/>
          <w:szCs w:val="28"/>
        </w:rPr>
        <w:t>принять меры предосторожности!</w:t>
      </w:r>
    </w:p>
    <w:p w14:paraId="438947DC" w14:textId="3B4A9363" w:rsidR="00775959" w:rsidRDefault="00775959" w:rsidP="00C80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Дополнительно сообщаем, что нахождение населения на</w:t>
      </w:r>
      <w:r w:rsidR="00BE599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посев</w:t>
      </w:r>
      <w:r w:rsidR="00BE599E">
        <w:rPr>
          <w:rFonts w:eastAsia="Calibri"/>
          <w:sz w:val="28"/>
          <w:szCs w:val="28"/>
        </w:rPr>
        <w:t>ах</w:t>
      </w:r>
      <w:r>
        <w:rPr>
          <w:rFonts w:eastAsia="Calibri"/>
          <w:sz w:val="28"/>
          <w:szCs w:val="28"/>
        </w:rPr>
        <w:t xml:space="preserve"> сельскохозяйственных культур не</w:t>
      </w:r>
      <w:r w:rsidR="00BE599E">
        <w:rPr>
          <w:rFonts w:eastAsia="Calibri"/>
          <w:sz w:val="28"/>
          <w:szCs w:val="28"/>
        </w:rPr>
        <w:t>желательно</w:t>
      </w:r>
      <w:r>
        <w:rPr>
          <w:rFonts w:eastAsia="Calibri"/>
          <w:sz w:val="28"/>
          <w:szCs w:val="28"/>
        </w:rPr>
        <w:t xml:space="preserve">. Обработки рапса средствами защиты растений (пестицидами) в период цветения будут осуществляться исключительно в </w:t>
      </w:r>
      <w:r w:rsidR="00BE599E" w:rsidRPr="00BE599E">
        <w:rPr>
          <w:rFonts w:eastAsia="Calibri"/>
          <w:sz w:val="28"/>
          <w:szCs w:val="28"/>
        </w:rPr>
        <w:t xml:space="preserve">раннее утреннее </w:t>
      </w:r>
      <w:r w:rsidR="00BE599E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>вечерн</w:t>
      </w:r>
      <w:r w:rsidR="00BE599E">
        <w:rPr>
          <w:rFonts w:eastAsia="Calibri"/>
          <w:sz w:val="28"/>
          <w:szCs w:val="28"/>
        </w:rPr>
        <w:t xml:space="preserve">ее </w:t>
      </w:r>
      <w:r w:rsidR="00BE599E" w:rsidRPr="00BE599E">
        <w:rPr>
          <w:rFonts w:eastAsia="Calibri"/>
          <w:sz w:val="28"/>
          <w:szCs w:val="28"/>
        </w:rPr>
        <w:t>время</w:t>
      </w:r>
      <w:r w:rsidR="00BE599E">
        <w:rPr>
          <w:rFonts w:eastAsia="Calibri"/>
          <w:sz w:val="28"/>
          <w:szCs w:val="28"/>
        </w:rPr>
        <w:t>,</w:t>
      </w:r>
      <w:r w:rsidR="00BE599E" w:rsidRPr="00BE599E">
        <w:rPr>
          <w:rFonts w:eastAsia="Calibri"/>
          <w:sz w:val="28"/>
          <w:szCs w:val="28"/>
        </w:rPr>
        <w:t xml:space="preserve"> </w:t>
      </w:r>
      <w:r w:rsidR="00BE599E">
        <w:rPr>
          <w:rFonts w:eastAsia="Calibri"/>
          <w:sz w:val="28"/>
          <w:szCs w:val="28"/>
        </w:rPr>
        <w:t>до и после лета рабочей пчелы.</w:t>
      </w:r>
    </w:p>
    <w:p w14:paraId="26CA5038" w14:textId="68CC0C1D" w:rsidR="00C8013B" w:rsidRPr="00C8013B" w:rsidRDefault="003B4BEF" w:rsidP="00C801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BEF">
        <w:t xml:space="preserve"> </w:t>
      </w:r>
      <w:r w:rsidRPr="003B4BEF">
        <w:rPr>
          <w:rFonts w:eastAsia="Calibri"/>
          <w:sz w:val="28"/>
          <w:szCs w:val="28"/>
        </w:rPr>
        <w:t>Администрация ООО «</w:t>
      </w:r>
      <w:proofErr w:type="spellStart"/>
      <w:r w:rsidRPr="003B4BEF">
        <w:rPr>
          <w:rFonts w:eastAsia="Calibri"/>
          <w:sz w:val="28"/>
          <w:szCs w:val="28"/>
        </w:rPr>
        <w:t>ТуламашАгро</w:t>
      </w:r>
      <w:proofErr w:type="spellEnd"/>
      <w:r w:rsidRPr="003B4BEF">
        <w:rPr>
          <w:rFonts w:eastAsia="Calibri"/>
          <w:sz w:val="28"/>
          <w:szCs w:val="28"/>
        </w:rPr>
        <w:t>» приносит извинения за временно доставленные неудобства.</w:t>
      </w:r>
    </w:p>
    <w:p w14:paraId="29ABE44F" w14:textId="566551B5" w:rsidR="000340C0" w:rsidRDefault="00C8013B" w:rsidP="005267B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8013B">
        <w:rPr>
          <w:rFonts w:eastAsia="Calibri"/>
          <w:sz w:val="28"/>
          <w:szCs w:val="28"/>
        </w:rPr>
        <w:t>Контактн</w:t>
      </w:r>
      <w:r w:rsidR="00F8549E">
        <w:rPr>
          <w:rFonts w:eastAsia="Calibri"/>
          <w:sz w:val="28"/>
          <w:szCs w:val="28"/>
        </w:rPr>
        <w:t>ые</w:t>
      </w:r>
      <w:r w:rsidRPr="00C8013B">
        <w:rPr>
          <w:rFonts w:eastAsia="Calibri"/>
          <w:sz w:val="28"/>
          <w:szCs w:val="28"/>
        </w:rPr>
        <w:t xml:space="preserve"> лиц</w:t>
      </w:r>
      <w:r w:rsidR="00F8549E">
        <w:rPr>
          <w:rFonts w:eastAsia="Calibri"/>
          <w:sz w:val="28"/>
          <w:szCs w:val="28"/>
        </w:rPr>
        <w:t>а</w:t>
      </w:r>
      <w:r w:rsidRPr="00C8013B">
        <w:rPr>
          <w:rFonts w:eastAsia="Calibri"/>
          <w:sz w:val="28"/>
          <w:szCs w:val="28"/>
        </w:rPr>
        <w:t xml:space="preserve"> организации – </w:t>
      </w:r>
      <w:r w:rsidR="000702B6">
        <w:rPr>
          <w:rFonts w:eastAsia="Calibri"/>
          <w:sz w:val="28"/>
          <w:szCs w:val="28"/>
        </w:rPr>
        <w:t>специалисты</w:t>
      </w:r>
      <w:r w:rsidRPr="00C8013B">
        <w:rPr>
          <w:rFonts w:eastAsia="Calibri"/>
          <w:sz w:val="28"/>
          <w:szCs w:val="28"/>
        </w:rPr>
        <w:t xml:space="preserve">: </w:t>
      </w:r>
      <w:r w:rsidR="000702B6">
        <w:rPr>
          <w:rFonts w:eastAsia="Calibri"/>
          <w:sz w:val="28"/>
          <w:szCs w:val="28"/>
        </w:rPr>
        <w:t xml:space="preserve">Евдокимова Ирина Валериевна тел. 8-926-395-92-29, </w:t>
      </w:r>
      <w:proofErr w:type="spellStart"/>
      <w:r w:rsidR="00C62D36">
        <w:rPr>
          <w:rFonts w:eastAsia="Calibri"/>
          <w:sz w:val="28"/>
          <w:szCs w:val="28"/>
        </w:rPr>
        <w:t>Мырза</w:t>
      </w:r>
      <w:proofErr w:type="spellEnd"/>
      <w:r w:rsidR="00C62D36">
        <w:rPr>
          <w:rFonts w:eastAsia="Calibri"/>
          <w:sz w:val="28"/>
          <w:szCs w:val="28"/>
        </w:rPr>
        <w:t xml:space="preserve"> Никола</w:t>
      </w:r>
      <w:r w:rsidR="00682B9F" w:rsidRPr="00682B9F">
        <w:rPr>
          <w:rFonts w:eastAsia="Calibri"/>
          <w:sz w:val="28"/>
          <w:szCs w:val="28"/>
        </w:rPr>
        <w:t>й Николаевич, тел. 8-920-950-85-50.</w:t>
      </w:r>
    </w:p>
    <w:p w14:paraId="0DA0DABE" w14:textId="27988428" w:rsidR="00FE7F9E" w:rsidRDefault="00FE7F9E" w:rsidP="00696A97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bookmarkEnd w:id="0"/>
    <w:bookmarkEnd w:id="1"/>
    <w:bookmarkEnd w:id="2"/>
    <w:p w14:paraId="0E5F0847" w14:textId="7ACAA791" w:rsidR="000702B6" w:rsidRDefault="000702B6" w:rsidP="00FE7F9E">
      <w:pPr>
        <w:spacing w:line="360" w:lineRule="auto"/>
        <w:rPr>
          <w:sz w:val="28"/>
          <w:szCs w:val="28"/>
        </w:rPr>
      </w:pPr>
    </w:p>
    <w:p w14:paraId="4B8B67AD" w14:textId="3E153762" w:rsidR="00375559" w:rsidRDefault="00375559" w:rsidP="00FE7F9E">
      <w:pPr>
        <w:spacing w:line="360" w:lineRule="auto"/>
        <w:rPr>
          <w:sz w:val="28"/>
          <w:szCs w:val="28"/>
        </w:rPr>
      </w:pPr>
      <w:bookmarkStart w:id="3" w:name="_GoBack"/>
      <w:bookmarkEnd w:id="3"/>
    </w:p>
    <w:p w14:paraId="4EFA74C8" w14:textId="795EEFC0" w:rsidR="00375559" w:rsidRDefault="00375559" w:rsidP="00FE7F9E">
      <w:pPr>
        <w:spacing w:line="360" w:lineRule="auto"/>
        <w:rPr>
          <w:sz w:val="28"/>
          <w:szCs w:val="28"/>
        </w:rPr>
      </w:pPr>
    </w:p>
    <w:p w14:paraId="4A208373" w14:textId="5C5F9F6D" w:rsidR="00375559" w:rsidRDefault="00375559" w:rsidP="00FE7F9E">
      <w:pPr>
        <w:spacing w:line="360" w:lineRule="auto"/>
        <w:rPr>
          <w:sz w:val="28"/>
          <w:szCs w:val="28"/>
        </w:rPr>
      </w:pPr>
    </w:p>
    <w:p w14:paraId="5B7411D5" w14:textId="0EDCEE2D" w:rsidR="00375559" w:rsidRDefault="00375559" w:rsidP="00FE7F9E">
      <w:pPr>
        <w:spacing w:line="360" w:lineRule="auto"/>
        <w:rPr>
          <w:sz w:val="28"/>
          <w:szCs w:val="28"/>
        </w:rPr>
      </w:pPr>
    </w:p>
    <w:p w14:paraId="4CA9E700" w14:textId="2D0FBCC0" w:rsidR="00375559" w:rsidRDefault="00375559" w:rsidP="00FE7F9E">
      <w:pPr>
        <w:spacing w:line="360" w:lineRule="auto"/>
        <w:rPr>
          <w:sz w:val="28"/>
          <w:szCs w:val="28"/>
        </w:rPr>
      </w:pPr>
    </w:p>
    <w:p w14:paraId="4FC8CBBE" w14:textId="653D287D" w:rsidR="00375559" w:rsidRDefault="00375559" w:rsidP="00FE7F9E">
      <w:pPr>
        <w:spacing w:line="360" w:lineRule="auto"/>
        <w:rPr>
          <w:sz w:val="28"/>
          <w:szCs w:val="28"/>
        </w:rPr>
      </w:pPr>
    </w:p>
    <w:p w14:paraId="764735E6" w14:textId="24EBA760" w:rsidR="00375559" w:rsidRDefault="00375559" w:rsidP="00FE7F9E">
      <w:pPr>
        <w:spacing w:line="360" w:lineRule="auto"/>
        <w:rPr>
          <w:sz w:val="28"/>
          <w:szCs w:val="28"/>
        </w:rPr>
      </w:pPr>
    </w:p>
    <w:sectPr w:rsidR="00375559" w:rsidSect="00407466">
      <w:headerReference w:type="first" r:id="rId9"/>
      <w:pgSz w:w="11906" w:h="16838"/>
      <w:pgMar w:top="1134" w:right="851" w:bottom="113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0280A" w14:textId="77777777" w:rsidR="007A63B4" w:rsidRDefault="007A63B4" w:rsidP="00A82033">
      <w:r>
        <w:separator/>
      </w:r>
    </w:p>
  </w:endnote>
  <w:endnote w:type="continuationSeparator" w:id="0">
    <w:p w14:paraId="3232ECB2" w14:textId="77777777" w:rsidR="007A63B4" w:rsidRDefault="007A63B4" w:rsidP="00A8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DEB94" w14:textId="77777777" w:rsidR="007A63B4" w:rsidRDefault="007A63B4" w:rsidP="00A82033">
      <w:r>
        <w:separator/>
      </w:r>
    </w:p>
  </w:footnote>
  <w:footnote w:type="continuationSeparator" w:id="0">
    <w:p w14:paraId="753ECC36" w14:textId="77777777" w:rsidR="007A63B4" w:rsidRDefault="007A63B4" w:rsidP="00A82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85B7D" w14:textId="77777777" w:rsidR="00A82033" w:rsidRDefault="00A82033" w:rsidP="00A82033">
    <w:pPr>
      <w:ind w:left="1418"/>
      <w:jc w:val="center"/>
      <w:rPr>
        <w:b/>
        <w:sz w:val="26"/>
        <w:szCs w:val="26"/>
      </w:rPr>
    </w:pPr>
    <w:r>
      <w:rPr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4FBB5866" wp14:editId="613B27B4">
          <wp:simplePos x="0" y="0"/>
          <wp:positionH relativeFrom="column">
            <wp:posOffset>-125095</wp:posOffset>
          </wp:positionH>
          <wp:positionV relativeFrom="paragraph">
            <wp:posOffset>-47625</wp:posOffset>
          </wp:positionV>
          <wp:extent cx="921186" cy="103060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186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250D">
      <w:rPr>
        <w:b/>
        <w:sz w:val="26"/>
        <w:szCs w:val="26"/>
      </w:rPr>
      <w:t>ОБЩЕСТВО С ОГРАНИЧЕННОЙ ОТВЕТСТВЕННОСТЬЮ</w:t>
    </w:r>
  </w:p>
  <w:p w14:paraId="3C6AAEAA" w14:textId="77777777" w:rsidR="00A82033" w:rsidRPr="001D250D" w:rsidRDefault="00A82033" w:rsidP="00A82033">
    <w:pPr>
      <w:ind w:left="1418"/>
      <w:jc w:val="center"/>
      <w:rPr>
        <w:b/>
        <w:sz w:val="26"/>
        <w:szCs w:val="26"/>
      </w:rPr>
    </w:pPr>
    <w:r w:rsidRPr="001D250D">
      <w:rPr>
        <w:b/>
        <w:sz w:val="26"/>
        <w:szCs w:val="26"/>
      </w:rPr>
      <w:t>«</w:t>
    </w:r>
    <w:proofErr w:type="spellStart"/>
    <w:r w:rsidRPr="001D250D">
      <w:rPr>
        <w:b/>
        <w:sz w:val="26"/>
        <w:szCs w:val="26"/>
      </w:rPr>
      <w:t>ТуламашАгро</w:t>
    </w:r>
    <w:proofErr w:type="spellEnd"/>
    <w:r w:rsidRPr="001D250D">
      <w:rPr>
        <w:b/>
        <w:sz w:val="26"/>
        <w:szCs w:val="26"/>
      </w:rPr>
      <w:t>»</w:t>
    </w:r>
  </w:p>
  <w:p w14:paraId="63BB8AF2" w14:textId="77777777" w:rsidR="00A82033" w:rsidRPr="001D250D" w:rsidRDefault="00A82033" w:rsidP="00A82033">
    <w:pPr>
      <w:ind w:left="1418"/>
      <w:jc w:val="center"/>
      <w:rPr>
        <w:sz w:val="26"/>
        <w:szCs w:val="26"/>
      </w:rPr>
    </w:pPr>
    <w:r w:rsidRPr="001D250D">
      <w:rPr>
        <w:sz w:val="26"/>
        <w:szCs w:val="26"/>
      </w:rPr>
      <w:t>140603</w:t>
    </w:r>
    <w:r w:rsidR="00195DAA">
      <w:rPr>
        <w:sz w:val="26"/>
        <w:szCs w:val="26"/>
      </w:rPr>
      <w:t>,</w:t>
    </w:r>
    <w:r w:rsidRPr="001D250D">
      <w:rPr>
        <w:sz w:val="26"/>
        <w:szCs w:val="26"/>
      </w:rPr>
      <w:t xml:space="preserve"> Московская область, г. Зарайск, д. </w:t>
    </w:r>
    <w:proofErr w:type="spellStart"/>
    <w:r w:rsidRPr="001D250D">
      <w:rPr>
        <w:sz w:val="26"/>
        <w:szCs w:val="26"/>
      </w:rPr>
      <w:t>Гололобово</w:t>
    </w:r>
    <w:proofErr w:type="spellEnd"/>
    <w:r w:rsidRPr="001D250D">
      <w:rPr>
        <w:sz w:val="26"/>
        <w:szCs w:val="26"/>
      </w:rPr>
      <w:t xml:space="preserve">, </w:t>
    </w:r>
    <w:proofErr w:type="spellStart"/>
    <w:r w:rsidRPr="001D250D">
      <w:rPr>
        <w:sz w:val="26"/>
        <w:szCs w:val="26"/>
      </w:rPr>
      <w:t>зд</w:t>
    </w:r>
    <w:proofErr w:type="spellEnd"/>
    <w:r w:rsidRPr="001D250D">
      <w:rPr>
        <w:sz w:val="26"/>
        <w:szCs w:val="26"/>
      </w:rPr>
      <w:t>. 1, ком. 5</w:t>
    </w:r>
  </w:p>
  <w:p w14:paraId="2CCE41ED" w14:textId="77777777" w:rsidR="00A82033" w:rsidRPr="00A82033" w:rsidRDefault="00A82033" w:rsidP="00A82033">
    <w:pPr>
      <w:ind w:left="1418"/>
      <w:jc w:val="center"/>
      <w:rPr>
        <w:sz w:val="26"/>
        <w:szCs w:val="26"/>
      </w:rPr>
    </w:pPr>
    <w:r w:rsidRPr="001D250D">
      <w:rPr>
        <w:sz w:val="26"/>
        <w:szCs w:val="26"/>
      </w:rPr>
      <w:t>тел</w:t>
    </w:r>
    <w:r w:rsidRPr="00A82033">
      <w:rPr>
        <w:sz w:val="26"/>
        <w:szCs w:val="26"/>
      </w:rPr>
      <w:t xml:space="preserve">. 8(985)822-04-07, </w:t>
    </w:r>
    <w:r w:rsidRPr="001D250D">
      <w:rPr>
        <w:sz w:val="26"/>
        <w:szCs w:val="26"/>
        <w:lang w:val="en-US"/>
      </w:rPr>
      <w:t>e</w:t>
    </w:r>
    <w:r w:rsidRPr="00A82033">
      <w:rPr>
        <w:sz w:val="26"/>
        <w:szCs w:val="26"/>
      </w:rPr>
      <w:t>-</w:t>
    </w:r>
    <w:r w:rsidRPr="001D250D">
      <w:rPr>
        <w:sz w:val="26"/>
        <w:szCs w:val="26"/>
        <w:lang w:val="en-US"/>
      </w:rPr>
      <w:t>mail</w:t>
    </w:r>
    <w:r w:rsidRPr="00A82033">
      <w:rPr>
        <w:sz w:val="26"/>
        <w:szCs w:val="26"/>
      </w:rPr>
      <w:t xml:space="preserve">: </w:t>
    </w:r>
    <w:hyperlink r:id="rId2" w:history="1">
      <w:r w:rsidRPr="00D84D77">
        <w:rPr>
          <w:rStyle w:val="a6"/>
          <w:sz w:val="26"/>
          <w:szCs w:val="26"/>
          <w:lang w:val="en-US"/>
        </w:rPr>
        <w:t>info</w:t>
      </w:r>
      <w:r w:rsidRPr="00A82033">
        <w:rPr>
          <w:rStyle w:val="a6"/>
          <w:sz w:val="26"/>
          <w:szCs w:val="26"/>
        </w:rPr>
        <w:t>@</w:t>
      </w:r>
      <w:proofErr w:type="spellStart"/>
      <w:r w:rsidRPr="00D84D77">
        <w:rPr>
          <w:rStyle w:val="a6"/>
          <w:sz w:val="26"/>
          <w:szCs w:val="26"/>
          <w:lang w:val="en-US"/>
        </w:rPr>
        <w:t>tmagro</w:t>
      </w:r>
      <w:proofErr w:type="spellEnd"/>
      <w:r w:rsidRPr="00A82033">
        <w:rPr>
          <w:rStyle w:val="a6"/>
          <w:sz w:val="26"/>
          <w:szCs w:val="26"/>
        </w:rPr>
        <w:t>.</w:t>
      </w:r>
      <w:proofErr w:type="spellStart"/>
      <w:r w:rsidRPr="00D84D77">
        <w:rPr>
          <w:rStyle w:val="a6"/>
          <w:sz w:val="26"/>
          <w:szCs w:val="26"/>
          <w:lang w:val="en-US"/>
        </w:rPr>
        <w:t>ru</w:t>
      </w:r>
      <w:proofErr w:type="spellEnd"/>
    </w:hyperlink>
    <w:r w:rsidRPr="00A82033">
      <w:rPr>
        <w:sz w:val="26"/>
        <w:szCs w:val="26"/>
      </w:rPr>
      <w:br/>
      <w:t>ОГРН 1195022002691 ИНН/КПП 5014012407/501401001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931"/>
    <w:multiLevelType w:val="singleLevel"/>
    <w:tmpl w:val="F54CF29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2DB1EE2"/>
    <w:multiLevelType w:val="multilevel"/>
    <w:tmpl w:val="D9B208F0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  <w:rtl w:val="0"/>
      </w:rPr>
    </w:lvl>
  </w:abstractNum>
  <w:abstractNum w:abstractNumId="2">
    <w:nsid w:val="66423D89"/>
    <w:multiLevelType w:val="hybridMultilevel"/>
    <w:tmpl w:val="8FD44F74"/>
    <w:lvl w:ilvl="0" w:tplc="C158E82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322F13"/>
    <w:multiLevelType w:val="hybridMultilevel"/>
    <w:tmpl w:val="3348A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2C6FAA"/>
    <w:multiLevelType w:val="multilevel"/>
    <w:tmpl w:val="75A6FF56"/>
    <w:lvl w:ilvl="0">
      <w:start w:val="1"/>
      <w:numFmt w:val="decimal"/>
      <w:pStyle w:val="a"/>
      <w:suff w:val="space"/>
      <w:lvlText w:val="%1.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B3"/>
    <w:rsid w:val="00033301"/>
    <w:rsid w:val="000340C0"/>
    <w:rsid w:val="000404B4"/>
    <w:rsid w:val="00043CD8"/>
    <w:rsid w:val="0004643A"/>
    <w:rsid w:val="00063E76"/>
    <w:rsid w:val="00064602"/>
    <w:rsid w:val="000656FB"/>
    <w:rsid w:val="000702B6"/>
    <w:rsid w:val="0008250E"/>
    <w:rsid w:val="000A372E"/>
    <w:rsid w:val="000E4487"/>
    <w:rsid w:val="000F338A"/>
    <w:rsid w:val="0010052C"/>
    <w:rsid w:val="00100987"/>
    <w:rsid w:val="00121DD1"/>
    <w:rsid w:val="00124B32"/>
    <w:rsid w:val="00143C82"/>
    <w:rsid w:val="0017078F"/>
    <w:rsid w:val="00195DAA"/>
    <w:rsid w:val="00196A91"/>
    <w:rsid w:val="001D250D"/>
    <w:rsid w:val="001D435A"/>
    <w:rsid w:val="001E6AD6"/>
    <w:rsid w:val="00237666"/>
    <w:rsid w:val="00244FD7"/>
    <w:rsid w:val="00251522"/>
    <w:rsid w:val="00253EB3"/>
    <w:rsid w:val="00277B7C"/>
    <w:rsid w:val="002953CF"/>
    <w:rsid w:val="002B1205"/>
    <w:rsid w:val="002B6653"/>
    <w:rsid w:val="002C32B6"/>
    <w:rsid w:val="002C4397"/>
    <w:rsid w:val="002C6612"/>
    <w:rsid w:val="002F4AD6"/>
    <w:rsid w:val="00313A96"/>
    <w:rsid w:val="00332B59"/>
    <w:rsid w:val="00347A1D"/>
    <w:rsid w:val="00356CD6"/>
    <w:rsid w:val="00361A22"/>
    <w:rsid w:val="00363EF2"/>
    <w:rsid w:val="00370835"/>
    <w:rsid w:val="00375068"/>
    <w:rsid w:val="00375559"/>
    <w:rsid w:val="00381821"/>
    <w:rsid w:val="003A2F15"/>
    <w:rsid w:val="003B4BEF"/>
    <w:rsid w:val="003C1925"/>
    <w:rsid w:val="003C7316"/>
    <w:rsid w:val="003D5323"/>
    <w:rsid w:val="003D5E12"/>
    <w:rsid w:val="003E5A32"/>
    <w:rsid w:val="003F4247"/>
    <w:rsid w:val="0040432B"/>
    <w:rsid w:val="00405B73"/>
    <w:rsid w:val="00407466"/>
    <w:rsid w:val="004111D8"/>
    <w:rsid w:val="004334BE"/>
    <w:rsid w:val="00480878"/>
    <w:rsid w:val="0049208D"/>
    <w:rsid w:val="004D0BB3"/>
    <w:rsid w:val="004E406A"/>
    <w:rsid w:val="00504358"/>
    <w:rsid w:val="0051354C"/>
    <w:rsid w:val="005267B8"/>
    <w:rsid w:val="00536A71"/>
    <w:rsid w:val="00556583"/>
    <w:rsid w:val="00562953"/>
    <w:rsid w:val="00583867"/>
    <w:rsid w:val="00597FC8"/>
    <w:rsid w:val="005A00D0"/>
    <w:rsid w:val="005A1C35"/>
    <w:rsid w:val="005A4AFD"/>
    <w:rsid w:val="005C5041"/>
    <w:rsid w:val="005E1A8D"/>
    <w:rsid w:val="006050A2"/>
    <w:rsid w:val="00605A5E"/>
    <w:rsid w:val="006071F8"/>
    <w:rsid w:val="006234F2"/>
    <w:rsid w:val="00631BD3"/>
    <w:rsid w:val="00635D80"/>
    <w:rsid w:val="00682B9F"/>
    <w:rsid w:val="00696A97"/>
    <w:rsid w:val="006B08F8"/>
    <w:rsid w:val="006B100E"/>
    <w:rsid w:val="006D62C0"/>
    <w:rsid w:val="006F4347"/>
    <w:rsid w:val="007012E6"/>
    <w:rsid w:val="00703880"/>
    <w:rsid w:val="007109B4"/>
    <w:rsid w:val="00722070"/>
    <w:rsid w:val="0074338F"/>
    <w:rsid w:val="00775959"/>
    <w:rsid w:val="00777425"/>
    <w:rsid w:val="00786F73"/>
    <w:rsid w:val="007A3918"/>
    <w:rsid w:val="007A63B4"/>
    <w:rsid w:val="007B16EA"/>
    <w:rsid w:val="007B24EE"/>
    <w:rsid w:val="007B29D7"/>
    <w:rsid w:val="007C2DE6"/>
    <w:rsid w:val="007C5668"/>
    <w:rsid w:val="007C6A39"/>
    <w:rsid w:val="007F1B43"/>
    <w:rsid w:val="007F4B71"/>
    <w:rsid w:val="007F78F5"/>
    <w:rsid w:val="00823184"/>
    <w:rsid w:val="00846B57"/>
    <w:rsid w:val="00846F8C"/>
    <w:rsid w:val="00867A8B"/>
    <w:rsid w:val="00880C79"/>
    <w:rsid w:val="008859CF"/>
    <w:rsid w:val="008C431C"/>
    <w:rsid w:val="008D0E27"/>
    <w:rsid w:val="008D10A0"/>
    <w:rsid w:val="008D42AA"/>
    <w:rsid w:val="008D6DDB"/>
    <w:rsid w:val="008E0565"/>
    <w:rsid w:val="008E387D"/>
    <w:rsid w:val="008F2C88"/>
    <w:rsid w:val="00904F42"/>
    <w:rsid w:val="00921BD5"/>
    <w:rsid w:val="00936B31"/>
    <w:rsid w:val="009644CE"/>
    <w:rsid w:val="00986F3F"/>
    <w:rsid w:val="009A3192"/>
    <w:rsid w:val="009A7D14"/>
    <w:rsid w:val="009C16DB"/>
    <w:rsid w:val="009F6698"/>
    <w:rsid w:val="00A42D00"/>
    <w:rsid w:val="00A51672"/>
    <w:rsid w:val="00A63565"/>
    <w:rsid w:val="00A700EE"/>
    <w:rsid w:val="00A77C3F"/>
    <w:rsid w:val="00A82033"/>
    <w:rsid w:val="00AA1559"/>
    <w:rsid w:val="00AB5375"/>
    <w:rsid w:val="00AC39AE"/>
    <w:rsid w:val="00AD6A0A"/>
    <w:rsid w:val="00AE35B0"/>
    <w:rsid w:val="00B10512"/>
    <w:rsid w:val="00B17FBD"/>
    <w:rsid w:val="00B20053"/>
    <w:rsid w:val="00B26A45"/>
    <w:rsid w:val="00B430B3"/>
    <w:rsid w:val="00B46684"/>
    <w:rsid w:val="00BB777F"/>
    <w:rsid w:val="00BC213D"/>
    <w:rsid w:val="00BC59D8"/>
    <w:rsid w:val="00BD3101"/>
    <w:rsid w:val="00BD5ACC"/>
    <w:rsid w:val="00BD6E99"/>
    <w:rsid w:val="00BD74BB"/>
    <w:rsid w:val="00BE599E"/>
    <w:rsid w:val="00BF125B"/>
    <w:rsid w:val="00C2487C"/>
    <w:rsid w:val="00C62D36"/>
    <w:rsid w:val="00C74A99"/>
    <w:rsid w:val="00C8013B"/>
    <w:rsid w:val="00C81799"/>
    <w:rsid w:val="00C8358F"/>
    <w:rsid w:val="00C925E1"/>
    <w:rsid w:val="00C96D0C"/>
    <w:rsid w:val="00CE772B"/>
    <w:rsid w:val="00CF251B"/>
    <w:rsid w:val="00D04A63"/>
    <w:rsid w:val="00D07959"/>
    <w:rsid w:val="00D17AE3"/>
    <w:rsid w:val="00D318FA"/>
    <w:rsid w:val="00D34179"/>
    <w:rsid w:val="00D443BC"/>
    <w:rsid w:val="00D44C82"/>
    <w:rsid w:val="00D524CE"/>
    <w:rsid w:val="00D81F94"/>
    <w:rsid w:val="00D853F7"/>
    <w:rsid w:val="00D926FA"/>
    <w:rsid w:val="00DA2B24"/>
    <w:rsid w:val="00DB7266"/>
    <w:rsid w:val="00DC38B1"/>
    <w:rsid w:val="00DE3914"/>
    <w:rsid w:val="00DE5118"/>
    <w:rsid w:val="00DF057B"/>
    <w:rsid w:val="00DF2C24"/>
    <w:rsid w:val="00DF4D55"/>
    <w:rsid w:val="00E02DDA"/>
    <w:rsid w:val="00E07037"/>
    <w:rsid w:val="00E326FC"/>
    <w:rsid w:val="00E4225C"/>
    <w:rsid w:val="00E44153"/>
    <w:rsid w:val="00E52C60"/>
    <w:rsid w:val="00E67549"/>
    <w:rsid w:val="00E815AE"/>
    <w:rsid w:val="00E861B3"/>
    <w:rsid w:val="00EB084D"/>
    <w:rsid w:val="00EF24CA"/>
    <w:rsid w:val="00F06D91"/>
    <w:rsid w:val="00F25035"/>
    <w:rsid w:val="00F801D0"/>
    <w:rsid w:val="00F8549E"/>
    <w:rsid w:val="00F93E3A"/>
    <w:rsid w:val="00FD7FFA"/>
    <w:rsid w:val="00FE7F9E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B7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C6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86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0">
    <w:name w:val="heading 4"/>
    <w:basedOn w:val="a0"/>
    <w:next w:val="a0"/>
    <w:link w:val="41"/>
    <w:qFormat/>
    <w:rsid w:val="00E861B3"/>
    <w:pPr>
      <w:keepNext/>
      <w:tabs>
        <w:tab w:val="left" w:pos="5954"/>
        <w:tab w:val="left" w:pos="7655"/>
      </w:tabs>
      <w:ind w:left="5529" w:right="906" w:hanging="5103"/>
      <w:outlineLvl w:val="3"/>
    </w:pPr>
    <w:rPr>
      <w:sz w:val="28"/>
      <w:szCs w:val="20"/>
      <w:lang w:val="en-US"/>
    </w:rPr>
  </w:style>
  <w:style w:type="paragraph" w:styleId="50">
    <w:name w:val="heading 5"/>
    <w:basedOn w:val="a0"/>
    <w:next w:val="a0"/>
    <w:link w:val="51"/>
    <w:qFormat/>
    <w:rsid w:val="00E861B3"/>
    <w:pPr>
      <w:keepNext/>
      <w:outlineLvl w:val="4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basedOn w:val="a1"/>
    <w:link w:val="40"/>
    <w:rsid w:val="00E861B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1">
    <w:name w:val="Заголовок 5 Знак"/>
    <w:basedOn w:val="a1"/>
    <w:link w:val="50"/>
    <w:rsid w:val="00E861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E861B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1"/>
    <w:link w:val="a4"/>
    <w:rsid w:val="00E861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1"/>
    <w:rsid w:val="00E861B3"/>
    <w:rPr>
      <w:color w:val="0000FF"/>
      <w:u w:val="single"/>
    </w:rPr>
  </w:style>
  <w:style w:type="paragraph" w:styleId="22">
    <w:name w:val="Body Text Indent 2"/>
    <w:basedOn w:val="a0"/>
    <w:link w:val="23"/>
    <w:rsid w:val="00E861B3"/>
    <w:pPr>
      <w:ind w:firstLine="99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1"/>
    <w:link w:val="22"/>
    <w:rsid w:val="00E861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E861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61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6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">
    <w:name w:val="List Number"/>
    <w:basedOn w:val="a0"/>
    <w:rsid w:val="00E861B3"/>
    <w:pPr>
      <w:numPr>
        <w:numId w:val="2"/>
      </w:numPr>
      <w:spacing w:before="120" w:after="120"/>
      <w:jc w:val="center"/>
    </w:pPr>
    <w:rPr>
      <w:rFonts w:ascii="Tahoma" w:hAnsi="Tahoma"/>
      <w:b/>
      <w:caps/>
    </w:rPr>
  </w:style>
  <w:style w:type="paragraph" w:styleId="2">
    <w:name w:val="List Number 2"/>
    <w:basedOn w:val="a"/>
    <w:rsid w:val="00E861B3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E861B3"/>
    <w:pPr>
      <w:keepNext/>
      <w:numPr>
        <w:ilvl w:val="2"/>
        <w:numId w:val="2"/>
      </w:numPr>
      <w:jc w:val="both"/>
    </w:pPr>
    <w:rPr>
      <w:rFonts w:ascii="Tahoma" w:eastAsia="Arial Unicode MS" w:hAnsi="Tahoma"/>
      <w:sz w:val="20"/>
    </w:rPr>
  </w:style>
  <w:style w:type="paragraph" w:styleId="4">
    <w:name w:val="List Number 4"/>
    <w:basedOn w:val="a0"/>
    <w:rsid w:val="00E861B3"/>
    <w:pPr>
      <w:numPr>
        <w:ilvl w:val="3"/>
        <w:numId w:val="2"/>
      </w:numPr>
      <w:spacing w:after="120"/>
      <w:jc w:val="both"/>
    </w:pPr>
    <w:rPr>
      <w:rFonts w:ascii="Tahoma" w:hAnsi="Tahoma"/>
      <w:sz w:val="20"/>
    </w:rPr>
  </w:style>
  <w:style w:type="paragraph" w:styleId="5">
    <w:name w:val="List Number 5"/>
    <w:basedOn w:val="a0"/>
    <w:rsid w:val="00E861B3"/>
    <w:pPr>
      <w:numPr>
        <w:ilvl w:val="4"/>
        <w:numId w:val="2"/>
      </w:numPr>
      <w:spacing w:after="120"/>
      <w:jc w:val="both"/>
    </w:pPr>
    <w:rPr>
      <w:rFonts w:ascii="Tahoma" w:hAnsi="Tahoma"/>
      <w:sz w:val="20"/>
    </w:rPr>
  </w:style>
  <w:style w:type="character" w:customStyle="1" w:styleId="21">
    <w:name w:val="Заголовок 2 Знак"/>
    <w:basedOn w:val="a1"/>
    <w:link w:val="20"/>
    <w:uiPriority w:val="9"/>
    <w:semiHidden/>
    <w:rsid w:val="00986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lk">
    <w:name w:val="blk"/>
    <w:rsid w:val="00986F3F"/>
  </w:style>
  <w:style w:type="character" w:customStyle="1" w:styleId="apple-style-span">
    <w:name w:val="apple-style-span"/>
    <w:basedOn w:val="a1"/>
    <w:rsid w:val="00921BD5"/>
  </w:style>
  <w:style w:type="paragraph" w:styleId="a9">
    <w:name w:val="List Paragraph"/>
    <w:rsid w:val="002C32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List0">
    <w:name w:val="List 0"/>
    <w:basedOn w:val="a3"/>
    <w:rsid w:val="002C32B6"/>
    <w:pPr>
      <w:numPr>
        <w:numId w:val="5"/>
      </w:numPr>
    </w:pPr>
  </w:style>
  <w:style w:type="character" w:customStyle="1" w:styleId="10">
    <w:name w:val="Заголовок 1 Знак"/>
    <w:basedOn w:val="a1"/>
    <w:link w:val="1"/>
    <w:uiPriority w:val="9"/>
    <w:rsid w:val="007C6A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No Spacing"/>
    <w:uiPriority w:val="1"/>
    <w:qFormat/>
    <w:rsid w:val="007C6A39"/>
    <w:pPr>
      <w:spacing w:after="0" w:line="240" w:lineRule="auto"/>
      <w:ind w:left="1124" w:right="346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b">
    <w:name w:val="Table Grid"/>
    <w:basedOn w:val="a2"/>
    <w:uiPriority w:val="59"/>
    <w:rsid w:val="00BD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A820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A82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A820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A82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A820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C6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86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0">
    <w:name w:val="heading 4"/>
    <w:basedOn w:val="a0"/>
    <w:next w:val="a0"/>
    <w:link w:val="41"/>
    <w:qFormat/>
    <w:rsid w:val="00E861B3"/>
    <w:pPr>
      <w:keepNext/>
      <w:tabs>
        <w:tab w:val="left" w:pos="5954"/>
        <w:tab w:val="left" w:pos="7655"/>
      </w:tabs>
      <w:ind w:left="5529" w:right="906" w:hanging="5103"/>
      <w:outlineLvl w:val="3"/>
    </w:pPr>
    <w:rPr>
      <w:sz w:val="28"/>
      <w:szCs w:val="20"/>
      <w:lang w:val="en-US"/>
    </w:rPr>
  </w:style>
  <w:style w:type="paragraph" w:styleId="50">
    <w:name w:val="heading 5"/>
    <w:basedOn w:val="a0"/>
    <w:next w:val="a0"/>
    <w:link w:val="51"/>
    <w:qFormat/>
    <w:rsid w:val="00E861B3"/>
    <w:pPr>
      <w:keepNext/>
      <w:outlineLvl w:val="4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basedOn w:val="a1"/>
    <w:link w:val="40"/>
    <w:rsid w:val="00E861B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1">
    <w:name w:val="Заголовок 5 Знак"/>
    <w:basedOn w:val="a1"/>
    <w:link w:val="50"/>
    <w:rsid w:val="00E861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E861B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1"/>
    <w:link w:val="a4"/>
    <w:rsid w:val="00E861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1"/>
    <w:rsid w:val="00E861B3"/>
    <w:rPr>
      <w:color w:val="0000FF"/>
      <w:u w:val="single"/>
    </w:rPr>
  </w:style>
  <w:style w:type="paragraph" w:styleId="22">
    <w:name w:val="Body Text Indent 2"/>
    <w:basedOn w:val="a0"/>
    <w:link w:val="23"/>
    <w:rsid w:val="00E861B3"/>
    <w:pPr>
      <w:ind w:firstLine="99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1"/>
    <w:link w:val="22"/>
    <w:rsid w:val="00E861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E861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61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6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">
    <w:name w:val="List Number"/>
    <w:basedOn w:val="a0"/>
    <w:rsid w:val="00E861B3"/>
    <w:pPr>
      <w:numPr>
        <w:numId w:val="2"/>
      </w:numPr>
      <w:spacing w:before="120" w:after="120"/>
      <w:jc w:val="center"/>
    </w:pPr>
    <w:rPr>
      <w:rFonts w:ascii="Tahoma" w:hAnsi="Tahoma"/>
      <w:b/>
      <w:caps/>
    </w:rPr>
  </w:style>
  <w:style w:type="paragraph" w:styleId="2">
    <w:name w:val="List Number 2"/>
    <w:basedOn w:val="a"/>
    <w:rsid w:val="00E861B3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E861B3"/>
    <w:pPr>
      <w:keepNext/>
      <w:numPr>
        <w:ilvl w:val="2"/>
        <w:numId w:val="2"/>
      </w:numPr>
      <w:jc w:val="both"/>
    </w:pPr>
    <w:rPr>
      <w:rFonts w:ascii="Tahoma" w:eastAsia="Arial Unicode MS" w:hAnsi="Tahoma"/>
      <w:sz w:val="20"/>
    </w:rPr>
  </w:style>
  <w:style w:type="paragraph" w:styleId="4">
    <w:name w:val="List Number 4"/>
    <w:basedOn w:val="a0"/>
    <w:rsid w:val="00E861B3"/>
    <w:pPr>
      <w:numPr>
        <w:ilvl w:val="3"/>
        <w:numId w:val="2"/>
      </w:numPr>
      <w:spacing w:after="120"/>
      <w:jc w:val="both"/>
    </w:pPr>
    <w:rPr>
      <w:rFonts w:ascii="Tahoma" w:hAnsi="Tahoma"/>
      <w:sz w:val="20"/>
    </w:rPr>
  </w:style>
  <w:style w:type="paragraph" w:styleId="5">
    <w:name w:val="List Number 5"/>
    <w:basedOn w:val="a0"/>
    <w:rsid w:val="00E861B3"/>
    <w:pPr>
      <w:numPr>
        <w:ilvl w:val="4"/>
        <w:numId w:val="2"/>
      </w:numPr>
      <w:spacing w:after="120"/>
      <w:jc w:val="both"/>
    </w:pPr>
    <w:rPr>
      <w:rFonts w:ascii="Tahoma" w:hAnsi="Tahoma"/>
      <w:sz w:val="20"/>
    </w:rPr>
  </w:style>
  <w:style w:type="character" w:customStyle="1" w:styleId="21">
    <w:name w:val="Заголовок 2 Знак"/>
    <w:basedOn w:val="a1"/>
    <w:link w:val="20"/>
    <w:uiPriority w:val="9"/>
    <w:semiHidden/>
    <w:rsid w:val="00986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lk">
    <w:name w:val="blk"/>
    <w:rsid w:val="00986F3F"/>
  </w:style>
  <w:style w:type="character" w:customStyle="1" w:styleId="apple-style-span">
    <w:name w:val="apple-style-span"/>
    <w:basedOn w:val="a1"/>
    <w:rsid w:val="00921BD5"/>
  </w:style>
  <w:style w:type="paragraph" w:styleId="a9">
    <w:name w:val="List Paragraph"/>
    <w:rsid w:val="002C32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List0">
    <w:name w:val="List 0"/>
    <w:basedOn w:val="a3"/>
    <w:rsid w:val="002C32B6"/>
    <w:pPr>
      <w:numPr>
        <w:numId w:val="5"/>
      </w:numPr>
    </w:pPr>
  </w:style>
  <w:style w:type="character" w:customStyle="1" w:styleId="10">
    <w:name w:val="Заголовок 1 Знак"/>
    <w:basedOn w:val="a1"/>
    <w:link w:val="1"/>
    <w:uiPriority w:val="9"/>
    <w:rsid w:val="007C6A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No Spacing"/>
    <w:uiPriority w:val="1"/>
    <w:qFormat/>
    <w:rsid w:val="007C6A39"/>
    <w:pPr>
      <w:spacing w:after="0" w:line="240" w:lineRule="auto"/>
      <w:ind w:left="1124" w:right="346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b">
    <w:name w:val="Table Grid"/>
    <w:basedOn w:val="a2"/>
    <w:uiPriority w:val="59"/>
    <w:rsid w:val="00BD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A820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A82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A820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A82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A8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magr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BA85-697B-455A-B0A8-7C7D1981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Зимин</dc:creator>
  <cp:lastModifiedBy>Ирина Коннова</cp:lastModifiedBy>
  <cp:revision>36</cp:revision>
  <cp:lastPrinted>2021-06-02T13:34:00Z</cp:lastPrinted>
  <dcterms:created xsi:type="dcterms:W3CDTF">2021-06-02T14:15:00Z</dcterms:created>
  <dcterms:modified xsi:type="dcterms:W3CDTF">2022-06-14T12:04:00Z</dcterms:modified>
</cp:coreProperties>
</file>